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A9217" w14:textId="77777777" w:rsidR="007C31B7" w:rsidRPr="009A2F99" w:rsidRDefault="007C31B7" w:rsidP="007C31B7">
      <w:pPr>
        <w:rPr>
          <w:rFonts w:ascii="Avenir Book" w:hAnsi="Avenir Book"/>
        </w:rPr>
      </w:pPr>
      <w:r w:rsidRPr="009A2F99">
        <w:rPr>
          <w:rFonts w:ascii="Avenir Book" w:hAnsi="Avenir Book"/>
        </w:rPr>
        <w:t xml:space="preserve">Ensemble Garage </w:t>
      </w:r>
    </w:p>
    <w:p w14:paraId="66835E6F" w14:textId="77777777" w:rsidR="007C31B7" w:rsidRPr="009A2F99" w:rsidRDefault="007C31B7" w:rsidP="007C31B7">
      <w:pPr>
        <w:rPr>
          <w:rFonts w:ascii="Avenir Book" w:hAnsi="Avenir Book"/>
        </w:rPr>
      </w:pPr>
    </w:p>
    <w:p w14:paraId="58CABF9C" w14:textId="77777777" w:rsidR="004A20C0" w:rsidRPr="009A2F99" w:rsidRDefault="004A20C0" w:rsidP="004A20C0">
      <w:pPr>
        <w:rPr>
          <w:rFonts w:ascii="Avenir Book" w:hAnsi="Avenir Book"/>
        </w:rPr>
      </w:pPr>
      <w:r w:rsidRPr="009A2F99">
        <w:rPr>
          <w:rFonts w:ascii="Avenir Book" w:hAnsi="Avenir Book"/>
        </w:rPr>
        <w:t>Die Gründung des Ensemble Garage fand 2009 in der Hochschule für Musik und Tanz Köln statt, als die Komponistin Brigitta Muntendorf zusammen mit Rodrigo Lopez Klingenfuss eine Plattform für Musiker, Komponisten und andere Künstler entwickelte, um neue Ideen, Werke und Konzepte zur Aufführung zu bringen.</w:t>
      </w:r>
    </w:p>
    <w:p w14:paraId="7525A41A" w14:textId="77777777" w:rsidR="004A20C0" w:rsidRPr="009A2F99" w:rsidRDefault="004A20C0" w:rsidP="004A20C0">
      <w:pPr>
        <w:rPr>
          <w:rFonts w:ascii="Avenir Book" w:hAnsi="Avenir Book"/>
        </w:rPr>
      </w:pPr>
    </w:p>
    <w:p w14:paraId="401570E2" w14:textId="77777777" w:rsidR="004A20C0" w:rsidRPr="009A2F99" w:rsidRDefault="004A20C0" w:rsidP="004A20C0">
      <w:pPr>
        <w:rPr>
          <w:rFonts w:ascii="Avenir Book" w:hAnsi="Avenir Book"/>
        </w:rPr>
      </w:pPr>
      <w:r w:rsidRPr="009A2F99">
        <w:rPr>
          <w:rFonts w:ascii="Avenir Book" w:hAnsi="Avenir Book"/>
        </w:rPr>
        <w:t>Das mittlerweile zehnköpfige und sieben Nationen verbindende Ensemble Garage richtet seinen Fokus auf die Werke junger Komponisten/innen und auf die gemeinsame Probenarbeit. Für jedes Konzert wird ein über die Musik hinausgehendes Gesamtkonzept entworfen, in dem Werk, Inhalt und Aufführungssituation in Beziehung gestellt werden.</w:t>
      </w:r>
    </w:p>
    <w:p w14:paraId="11985643" w14:textId="5E6006C5" w:rsidR="004A20C0" w:rsidRPr="009A2F99" w:rsidRDefault="004A20C0" w:rsidP="004A20C0">
      <w:pPr>
        <w:rPr>
          <w:rFonts w:ascii="Avenir Book" w:hAnsi="Avenir Book"/>
        </w:rPr>
      </w:pPr>
      <w:r w:rsidRPr="009A2F99">
        <w:rPr>
          <w:rFonts w:ascii="Avenir Book" w:hAnsi="Avenir Book"/>
        </w:rPr>
        <w:t xml:space="preserve">Das Ensemble sucht Antworten auf die Fragen danach, welche </w:t>
      </w:r>
      <w:r w:rsidR="00E92BE7">
        <w:rPr>
          <w:rFonts w:ascii="Avenir Book" w:hAnsi="Avenir Book"/>
        </w:rPr>
        <w:t xml:space="preserve">künstlerischen Intentionen unsere Zeit prägen, </w:t>
      </w:r>
      <w:r w:rsidRPr="009A2F99">
        <w:rPr>
          <w:rFonts w:ascii="Avenir Book" w:hAnsi="Avenir Book"/>
        </w:rPr>
        <w:t xml:space="preserve">mit welchen Mitteln und Methoden heute kompositorisch Ausdrucksfelder geschaffen werden und wie dabei mit vorhandenen Diskursen und Diskrepanzen zwischen einer klassischen Musikausbildung einerseits und den Anforderungen an einen heutigen </w:t>
      </w:r>
      <w:r w:rsidRPr="009A2F99">
        <w:rPr>
          <w:rFonts w:ascii="Avenir Book" w:hAnsi="Avenir Book"/>
          <w:i/>
        </w:rPr>
        <w:t>Performer</w:t>
      </w:r>
      <w:r w:rsidRPr="009A2F99">
        <w:rPr>
          <w:rFonts w:ascii="Avenir Book" w:hAnsi="Avenir Book"/>
        </w:rPr>
        <w:t xml:space="preserve"> </w:t>
      </w:r>
      <w:r w:rsidR="00E92BE7">
        <w:rPr>
          <w:rFonts w:ascii="Avenir Book" w:hAnsi="Avenir Book"/>
        </w:rPr>
        <w:t xml:space="preserve">in Realität und Virtualität </w:t>
      </w:r>
      <w:r w:rsidRPr="009A2F99">
        <w:rPr>
          <w:rFonts w:ascii="Avenir Book" w:hAnsi="Avenir Book"/>
        </w:rPr>
        <w:t xml:space="preserve">andererseits umgegangen wird. Die Einbeziehung </w:t>
      </w:r>
      <w:r w:rsidR="00E92BE7">
        <w:rPr>
          <w:rFonts w:ascii="Avenir Book" w:hAnsi="Avenir Book"/>
        </w:rPr>
        <w:t>transmedialer</w:t>
      </w:r>
      <w:r w:rsidRPr="009A2F99">
        <w:rPr>
          <w:rFonts w:ascii="Avenir Book" w:hAnsi="Avenir Book"/>
        </w:rPr>
        <w:t xml:space="preserve"> Werke und musiktheatralischer Elemente sind dabei nicht wegzudenkende Bestandteile.</w:t>
      </w:r>
    </w:p>
    <w:p w14:paraId="1C31F8BF" w14:textId="77777777" w:rsidR="007C31B7" w:rsidRPr="009A2F99" w:rsidRDefault="007C31B7" w:rsidP="007C31B7">
      <w:pPr>
        <w:rPr>
          <w:rFonts w:ascii="Avenir Book" w:hAnsi="Avenir Book"/>
        </w:rPr>
      </w:pPr>
    </w:p>
    <w:p w14:paraId="4B721B89" w14:textId="210603E4" w:rsidR="00264B65" w:rsidRDefault="007C31B7" w:rsidP="007C31B7">
      <w:pPr>
        <w:rPr>
          <w:rFonts w:ascii="Avenir Book" w:hAnsi="Avenir Book"/>
        </w:rPr>
      </w:pPr>
      <w:r w:rsidRPr="009A2F99">
        <w:rPr>
          <w:rFonts w:ascii="Avenir Book" w:hAnsi="Avenir Book"/>
        </w:rPr>
        <w:t xml:space="preserve">Das Gründungskonzert des Ensembles fand im Rahmen der Schlüsselwerkreihe von „ON-Netzwerk für Neue Musik Köln“ in Köln statt. </w:t>
      </w:r>
      <w:r w:rsidR="00E92BE7">
        <w:rPr>
          <w:rFonts w:ascii="Avenir Book" w:hAnsi="Avenir Book"/>
        </w:rPr>
        <w:t>Das Ensemble Garage zeichnet sich durch eine starke Bindung zu KomponistenInnen, wie auch zu Musikern und Künstlern anderer Professionen aus.</w:t>
      </w:r>
      <w:r w:rsidR="00264B65">
        <w:rPr>
          <w:rFonts w:ascii="Avenir Book" w:hAnsi="Avenir Book"/>
        </w:rPr>
        <w:t xml:space="preserve"> </w:t>
      </w:r>
    </w:p>
    <w:p w14:paraId="0975CAC1" w14:textId="3E93448B" w:rsidR="00264B65" w:rsidRDefault="00264B65" w:rsidP="007C31B7">
      <w:pPr>
        <w:rPr>
          <w:rFonts w:ascii="Avenir Book" w:hAnsi="Avenir Book"/>
        </w:rPr>
      </w:pPr>
      <w:r>
        <w:rPr>
          <w:rFonts w:ascii="Avenir Book" w:hAnsi="Avenir Book"/>
        </w:rPr>
        <w:t>Zusammenarbeiten mit Erik Bosgraaf, Cio D’Or (Klangarchitektin), Thierry Bruehl und Michael Höppner (Regie), Warped Type (Video), Stephanie Thiersch (Tanz) oder mit KomponistenInnen wie Michael Beil, Brigitta Muntendorf, Jagoda Szmytka, Steffen Krebber oder Marko Nikodijevic sind für die Vielfalt des interdisziplinären Netzwerkgedankens kennzeichnend.</w:t>
      </w:r>
    </w:p>
    <w:p w14:paraId="442077E6" w14:textId="0D012ECA" w:rsidR="007C31B7" w:rsidRDefault="00264B65" w:rsidP="007C31B7">
      <w:pPr>
        <w:rPr>
          <w:rFonts w:ascii="Avenir Book" w:hAnsi="Avenir Book"/>
        </w:rPr>
      </w:pPr>
      <w:r>
        <w:rPr>
          <w:rFonts w:ascii="Avenir Book" w:hAnsi="Avenir Book"/>
        </w:rPr>
        <w:t>Seit der Gründung initiiert das Ensemble Austauschkonzerte, wie u.a. zwischen Köln und Paris, Istanbul und Helsinki, um junge KomponistenInnen zu fördern und in einen musikalischen und ästhetischen Austausch zu treten.</w:t>
      </w:r>
    </w:p>
    <w:p w14:paraId="3702D774" w14:textId="44057F44" w:rsidR="00B97997" w:rsidRDefault="00264B65" w:rsidP="00B97997">
      <w:pPr>
        <w:rPr>
          <w:rFonts w:ascii="Avenir Book" w:hAnsi="Avenir Book"/>
        </w:rPr>
      </w:pPr>
      <w:r>
        <w:rPr>
          <w:rFonts w:ascii="Avenir Book" w:hAnsi="Avenir Book"/>
        </w:rPr>
        <w:t>Zudem gestaltet das Ensemble seine Konzerte überwiegend selbst, um das Format „Konzert“ in einen zeitgemäßen Kontext zu stellen</w:t>
      </w:r>
      <w:r>
        <w:rPr>
          <w:rFonts w:ascii="Avenir Book" w:hAnsi="Avenir Book"/>
        </w:rPr>
        <w:t xml:space="preserve">. </w:t>
      </w:r>
      <w:r w:rsidR="00B97997">
        <w:rPr>
          <w:rFonts w:ascii="Avenir Book" w:hAnsi="Avenir Book"/>
        </w:rPr>
        <w:t xml:space="preserve">Auftritte in musikimmanenten Orten wie der Philharmonie Köln, dem </w:t>
      </w:r>
      <w:r w:rsidR="00B97997" w:rsidRPr="009A2F99">
        <w:rPr>
          <w:rFonts w:ascii="Avenir Book" w:hAnsi="Avenir Book"/>
        </w:rPr>
        <w:t>Tonlagenfestival Hellerau</w:t>
      </w:r>
      <w:r w:rsidR="00B97997">
        <w:rPr>
          <w:rFonts w:ascii="Avenir Book" w:hAnsi="Avenir Book"/>
        </w:rPr>
        <w:t xml:space="preserve"> wie auch bei den Donaueschinger Musiktagen</w:t>
      </w:r>
      <w:r w:rsidR="00B97997" w:rsidRPr="009A2F99">
        <w:rPr>
          <w:rFonts w:ascii="Avenir Book" w:hAnsi="Avenir Book"/>
        </w:rPr>
        <w:t>, ‘aXes Festival Krakau</w:t>
      </w:r>
      <w:r w:rsidR="00B97997">
        <w:rPr>
          <w:rFonts w:ascii="Avenir Book" w:hAnsi="Avenir Book"/>
        </w:rPr>
        <w:t xml:space="preserve">, Darmstädter Ferienkurse, Festival für Neue Musik Bukarest, Spor oder Eclat Festival Stuttgart sind dabei ebenso auf der Agenda wie auch das KOLUMBA MUSEUM </w:t>
      </w:r>
      <w:r w:rsidR="007C31B7" w:rsidRPr="009A2F99">
        <w:rPr>
          <w:rFonts w:ascii="Avenir Book" w:hAnsi="Avenir Book"/>
        </w:rPr>
        <w:t>Köln</w:t>
      </w:r>
      <w:r w:rsidR="00B97997">
        <w:rPr>
          <w:rFonts w:ascii="Avenir Book" w:hAnsi="Avenir Book"/>
        </w:rPr>
        <w:t>, die Bundeskunsthalle Bonn, eine Lagerstätte</w:t>
      </w:r>
      <w:r w:rsidR="007C31B7" w:rsidRPr="009A2F99">
        <w:rPr>
          <w:rFonts w:ascii="Avenir Book" w:hAnsi="Avenir Book"/>
        </w:rPr>
        <w:t xml:space="preserve"> für mobile Hochwasserschutzelemente</w:t>
      </w:r>
      <w:r w:rsidR="00B97997">
        <w:rPr>
          <w:rFonts w:ascii="Avenir Book" w:hAnsi="Avenir Book"/>
        </w:rPr>
        <w:t xml:space="preserve"> (Acht Brücken Festival Köln) oder das Cinema Paradiso. </w:t>
      </w:r>
    </w:p>
    <w:p w14:paraId="3740369E" w14:textId="3077809A" w:rsidR="00B97997" w:rsidRDefault="00B97997" w:rsidP="00B97997">
      <w:pPr>
        <w:rPr>
          <w:rFonts w:ascii="Avenir Book" w:hAnsi="Avenir Book"/>
        </w:rPr>
      </w:pPr>
      <w:r>
        <w:rPr>
          <w:rFonts w:ascii="Avenir Book" w:hAnsi="Avenir Book"/>
        </w:rPr>
        <w:t xml:space="preserve">Seit 2013 veranstaltet das Ensemble mit der Reihe </w:t>
      </w:r>
      <w:r w:rsidRPr="00E92BE7">
        <w:rPr>
          <w:rFonts w:ascii="Avenir Book" w:hAnsi="Avenir Book"/>
          <w:b/>
        </w:rPr>
        <w:t>Frau Musica (nova)</w:t>
      </w:r>
      <w:r>
        <w:rPr>
          <w:rFonts w:ascii="Avenir Book" w:hAnsi="Avenir Book"/>
        </w:rPr>
        <w:t xml:space="preserve"> transmediale Konzerte zwischen Clubkultur, experimentellen Musiktheater, Performance und </w:t>
      </w:r>
      <w:r>
        <w:rPr>
          <w:rFonts w:ascii="Avenir Book" w:hAnsi="Avenir Book"/>
        </w:rPr>
        <w:lastRenderedPageBreak/>
        <w:t>elektronischen Erweiterungen un</w:t>
      </w:r>
      <w:r>
        <w:rPr>
          <w:rFonts w:ascii="Avenir Book" w:hAnsi="Avenir Book"/>
        </w:rPr>
        <w:t>ter</w:t>
      </w:r>
      <w:r>
        <w:rPr>
          <w:rFonts w:ascii="Avenir Book" w:hAnsi="Avenir Book"/>
        </w:rPr>
        <w:t xml:space="preserve"> der künstlerischen </w:t>
      </w:r>
      <w:r>
        <w:rPr>
          <w:rFonts w:ascii="Avenir Book" w:hAnsi="Avenir Book"/>
        </w:rPr>
        <w:t>Leitung von Brigitta Muntendorf im Kammermusiksaal des Deutschlandfunk Köln.</w:t>
      </w:r>
    </w:p>
    <w:p w14:paraId="262D5E1D" w14:textId="77777777" w:rsidR="00B97997" w:rsidRDefault="00B97997" w:rsidP="00B97997">
      <w:pPr>
        <w:rPr>
          <w:rFonts w:ascii="Avenir Book" w:hAnsi="Avenir Book"/>
        </w:rPr>
      </w:pPr>
    </w:p>
    <w:p w14:paraId="172112E3" w14:textId="6C4C564E" w:rsidR="00B97997" w:rsidRPr="009A2F99" w:rsidRDefault="00B97997" w:rsidP="00B97997">
      <w:pPr>
        <w:rPr>
          <w:rFonts w:ascii="Avenir Book" w:hAnsi="Avenir Book"/>
        </w:rPr>
      </w:pPr>
      <w:r>
        <w:rPr>
          <w:rFonts w:ascii="Avenir Book" w:hAnsi="Avenir Book"/>
        </w:rPr>
        <w:t xml:space="preserve">Ensembleporträts in Fachzeitschriften für Neue Musik und </w:t>
      </w:r>
      <w:r w:rsidRPr="009A2F99">
        <w:rPr>
          <w:rFonts w:ascii="Avenir Book" w:hAnsi="Avenir Book"/>
        </w:rPr>
        <w:t>CD-Produktionen in der Reihe</w:t>
      </w:r>
      <w:r>
        <w:rPr>
          <w:rFonts w:ascii="Avenir Book" w:hAnsi="Avenir Book"/>
        </w:rPr>
        <w:t xml:space="preserve"> Edition Zeitgenössische Musik </w:t>
      </w:r>
      <w:r w:rsidRPr="009A2F99">
        <w:rPr>
          <w:rFonts w:ascii="Avenir Book" w:hAnsi="Avenir Book"/>
        </w:rPr>
        <w:t>mit Jagoda Szmytka und Steffen Krebber, sowie mit Brigitta Muntendorf im Rahmen der Vergabe des Förderpreises der Ernst von Siemens Musikstiftung bestätigen die hohe künstlerisch Qualität des Ensembles.</w:t>
      </w:r>
    </w:p>
    <w:p w14:paraId="030F750E" w14:textId="77777777" w:rsidR="00344C41" w:rsidRPr="009A2F99" w:rsidRDefault="00344C41" w:rsidP="007C31B7">
      <w:pPr>
        <w:rPr>
          <w:rFonts w:ascii="Avenir Book" w:hAnsi="Avenir Book"/>
        </w:rPr>
      </w:pPr>
    </w:p>
    <w:p w14:paraId="6A557A93" w14:textId="77777777" w:rsidR="00B97997" w:rsidRDefault="00B97997" w:rsidP="007C31B7">
      <w:pPr>
        <w:rPr>
          <w:rFonts w:ascii="Avenir Book" w:hAnsi="Avenir Book"/>
          <w:b/>
        </w:rPr>
      </w:pPr>
    </w:p>
    <w:p w14:paraId="030A3956" w14:textId="77777777" w:rsidR="007C31B7" w:rsidRPr="009A2F99" w:rsidRDefault="007C31B7" w:rsidP="007C31B7">
      <w:pPr>
        <w:rPr>
          <w:rFonts w:ascii="Avenir Book" w:hAnsi="Avenir Book"/>
          <w:b/>
        </w:rPr>
      </w:pPr>
      <w:r w:rsidRPr="009A2F99">
        <w:rPr>
          <w:rFonts w:ascii="Avenir Book" w:hAnsi="Avenir Book"/>
          <w:b/>
        </w:rPr>
        <w:t>Kurzbiografie</w:t>
      </w:r>
    </w:p>
    <w:p w14:paraId="14D2AD0B" w14:textId="77777777" w:rsidR="009A2F99" w:rsidRPr="009A2F99" w:rsidRDefault="009A2F99" w:rsidP="009A2F99">
      <w:pPr>
        <w:rPr>
          <w:rFonts w:ascii="Avenir Book" w:hAnsi="Avenir Book"/>
        </w:rPr>
      </w:pPr>
      <w:r w:rsidRPr="009A2F99">
        <w:rPr>
          <w:rFonts w:ascii="Avenir Book" w:hAnsi="Avenir Book"/>
        </w:rPr>
        <w:t>Die Gründung des Ensemble Garage fand 2009 in der Hochschule für Musik und Tanz Köln statt, als die Komponistin Brigitta Muntendorf zusammen mit Rodrigo Lopez Klingenfuss eine Plattform für Musiker, Komponisten und andere Künstler entwickelte, um neue Ideen, Werke und Konzepte zur Aufführung zu bringen.</w:t>
      </w:r>
    </w:p>
    <w:p w14:paraId="71454E0B" w14:textId="77777777" w:rsidR="009A2F99" w:rsidRPr="009A2F99" w:rsidRDefault="009A2F99" w:rsidP="009A2F99">
      <w:pPr>
        <w:rPr>
          <w:rFonts w:ascii="Avenir Book" w:hAnsi="Avenir Book"/>
        </w:rPr>
      </w:pPr>
    </w:p>
    <w:p w14:paraId="0ACFEE0A" w14:textId="2C535900" w:rsidR="009A2F99" w:rsidRPr="009A2F99" w:rsidRDefault="009A2F99" w:rsidP="009A2F99">
      <w:pPr>
        <w:rPr>
          <w:rFonts w:ascii="Avenir Book" w:hAnsi="Avenir Book"/>
        </w:rPr>
      </w:pPr>
      <w:r w:rsidRPr="009A2F99">
        <w:rPr>
          <w:rFonts w:ascii="Avenir Book" w:hAnsi="Avenir Book"/>
        </w:rPr>
        <w:t xml:space="preserve">Das mittlerweile zehnköpfige und sieben Nationen verbindende Ensemble Garage richtet seinen Fokus auf die Werke junger Komponisten/innen und auf die gemeinsame Probenarbeit. Das Ensemble sucht Antworten auf die Fragen danach, welche künstlerischen Intentionen und ästhetischen Reklamationen unsere Zeit prägen, mit welchen Mitteln und Methoden heute kompositorisch Ausdrucksfelder geschaffen werden und wie dabei mit vorhandenen Diskursen und Diskrepanzen zwischen einer klassischen Musikausbildung einerseits und den Anforderungen an einen heutigen Performer andererseits umgegangen wird. Die Einbeziehung </w:t>
      </w:r>
      <w:r>
        <w:rPr>
          <w:rFonts w:ascii="Avenir Book" w:hAnsi="Avenir Book"/>
        </w:rPr>
        <w:t>transmedialer</w:t>
      </w:r>
      <w:r w:rsidRPr="009A2F99">
        <w:rPr>
          <w:rFonts w:ascii="Avenir Book" w:hAnsi="Avenir Book"/>
        </w:rPr>
        <w:t xml:space="preserve"> Werke und musiktheatralischer Elemente sind dabei nicht wegzudenkende Bestandteile.</w:t>
      </w:r>
    </w:p>
    <w:p w14:paraId="62102890" w14:textId="4797E6AC" w:rsidR="007C31B7" w:rsidRPr="009A2F99" w:rsidRDefault="009A2F99" w:rsidP="009A2F99">
      <w:pPr>
        <w:rPr>
          <w:rFonts w:ascii="Avenir Book" w:hAnsi="Avenir Book"/>
        </w:rPr>
      </w:pPr>
      <w:r w:rsidRPr="009A2F99">
        <w:rPr>
          <w:rFonts w:ascii="Avenir Book" w:hAnsi="Avenir Book"/>
        </w:rPr>
        <w:t xml:space="preserve">Das Gründungskonzert des Ensembles fand im Rahmen der Schlüsselwerkreihe von „ON-Netzwerk für Neue Musik Köln“ in Köln statt. Seitdem hatte das Ensemble zahlreiche Konzerte im In- und Ausland, gastierte u.a. beim Acht Brücken Festival Köln, beim ‘aXes Festival Krakau, bei den Donaueschinger Musiktagen, Ultraschall Berlin oder beim Tonlagen Festival Hellerau, now! Festival in Essen, im INMM Darmstadt, in der Kölner Philharmonie, De Bijloke Gent, Musiktheater im Revier Gelsenkirchen sowie bei den Darmstädter Ferienkursen. </w:t>
      </w:r>
      <w:r w:rsidR="00E92BE7">
        <w:rPr>
          <w:rFonts w:ascii="Avenir Book" w:hAnsi="Avenir Book"/>
        </w:rPr>
        <w:t xml:space="preserve">Seit 2013 veranstaltet das Ensemble mit der Reihe </w:t>
      </w:r>
      <w:r w:rsidR="00E92BE7" w:rsidRPr="00E92BE7">
        <w:rPr>
          <w:rFonts w:ascii="Avenir Book" w:hAnsi="Avenir Book"/>
          <w:b/>
        </w:rPr>
        <w:t>Frau Musica (nova)</w:t>
      </w:r>
      <w:r w:rsidR="00E92BE7">
        <w:rPr>
          <w:rFonts w:ascii="Avenir Book" w:hAnsi="Avenir Book"/>
        </w:rPr>
        <w:t xml:space="preserve"> transmediale Konzerte zwischen Clubkultur, experimentellen Musiktheater, Performance und elektronischen Erweiterungen und der künstlerischen Leitung von Brigitta Muntendorf. </w:t>
      </w:r>
      <w:r w:rsidRPr="009A2F99">
        <w:rPr>
          <w:rFonts w:ascii="Avenir Book" w:hAnsi="Avenir Book"/>
        </w:rPr>
        <w:t xml:space="preserve">2017 </w:t>
      </w:r>
      <w:r w:rsidR="00E92BE7">
        <w:rPr>
          <w:rFonts w:ascii="Avenir Book" w:hAnsi="Avenir Book"/>
        </w:rPr>
        <w:t>präsentierte</w:t>
      </w:r>
      <w:r w:rsidRPr="009A2F99">
        <w:rPr>
          <w:rFonts w:ascii="Avenir Book" w:hAnsi="Avenir Book"/>
        </w:rPr>
        <w:t xml:space="preserve"> das Ensemble </w:t>
      </w:r>
      <w:r w:rsidR="00E92BE7">
        <w:rPr>
          <w:rFonts w:ascii="Avenir Book" w:hAnsi="Avenir Book"/>
        </w:rPr>
        <w:t>die</w:t>
      </w:r>
      <w:r w:rsidRPr="009A2F99">
        <w:rPr>
          <w:rFonts w:ascii="Avenir Book" w:hAnsi="Avenir Book"/>
        </w:rPr>
        <w:t xml:space="preserve"> Uraufführung </w:t>
      </w:r>
      <w:r w:rsidR="00E92BE7">
        <w:rPr>
          <w:rFonts w:ascii="Avenir Book" w:hAnsi="Avenir Book"/>
        </w:rPr>
        <w:t xml:space="preserve">ihrer erfolgreichen </w:t>
      </w:r>
      <w:r w:rsidR="00E92BE7" w:rsidRPr="00E92BE7">
        <w:rPr>
          <w:rFonts w:ascii="Avenir Book" w:hAnsi="Avenir Book"/>
          <w:i/>
        </w:rPr>
        <w:t>Social Media</w:t>
      </w:r>
      <w:r w:rsidR="00E92BE7">
        <w:rPr>
          <w:rFonts w:ascii="Avenir Book" w:hAnsi="Avenir Book"/>
        </w:rPr>
        <w:t xml:space="preserve"> </w:t>
      </w:r>
      <w:r w:rsidR="00E92BE7" w:rsidRPr="00E92BE7">
        <w:rPr>
          <w:rFonts w:ascii="Avenir Book" w:hAnsi="Avenir Book"/>
          <w:i/>
        </w:rPr>
        <w:t xml:space="preserve">Opera </w:t>
      </w:r>
      <w:r w:rsidRPr="00E92BE7">
        <w:rPr>
          <w:rFonts w:ascii="Avenir Book" w:hAnsi="Avenir Book"/>
          <w:i/>
        </w:rPr>
        <w:t>iScreen, YouScream!</w:t>
      </w:r>
      <w:r w:rsidR="00E92BE7">
        <w:rPr>
          <w:rFonts w:ascii="Avenir Book" w:hAnsi="Avenir Book"/>
        </w:rPr>
        <w:t xml:space="preserve"> (Regie Michael Höppner, Bühne/Konzeption Vincent Mesnaritsch)</w:t>
      </w:r>
      <w:r w:rsidRPr="009A2F99">
        <w:rPr>
          <w:rFonts w:ascii="Avenir Book" w:hAnsi="Avenir Book"/>
        </w:rPr>
        <w:t xml:space="preserve"> </w:t>
      </w:r>
      <w:r w:rsidR="00E92BE7">
        <w:rPr>
          <w:rFonts w:ascii="Avenir Book" w:hAnsi="Avenir Book"/>
        </w:rPr>
        <w:t xml:space="preserve">beim Eclat Festival Stuttgart und gastierte mit der Produktion </w:t>
      </w:r>
      <w:r w:rsidRPr="009A2F99">
        <w:rPr>
          <w:rFonts w:ascii="Avenir Book" w:hAnsi="Avenir Book"/>
        </w:rPr>
        <w:t xml:space="preserve">beim Spor Festival in Aarhus und </w:t>
      </w:r>
      <w:r w:rsidR="00E92BE7">
        <w:rPr>
          <w:rFonts w:ascii="Avenir Book" w:hAnsi="Avenir Book"/>
        </w:rPr>
        <w:t>beim</w:t>
      </w:r>
      <w:r w:rsidRPr="009A2F99">
        <w:rPr>
          <w:rFonts w:ascii="Avenir Book" w:hAnsi="Avenir Book"/>
        </w:rPr>
        <w:t xml:space="preserve"> BASF Fe</w:t>
      </w:r>
      <w:r w:rsidR="00E92BE7">
        <w:rPr>
          <w:rFonts w:ascii="Avenir Book" w:hAnsi="Avenir Book"/>
        </w:rPr>
        <w:t>stival in Ludwigshafen</w:t>
      </w:r>
      <w:r w:rsidRPr="009A2F99">
        <w:rPr>
          <w:rFonts w:ascii="Avenir Book" w:hAnsi="Avenir Book"/>
        </w:rPr>
        <w:t>. CD-Produktionen in der Reihe</w:t>
      </w:r>
      <w:r w:rsidR="00B97997">
        <w:rPr>
          <w:rFonts w:ascii="Avenir Book" w:hAnsi="Avenir Book"/>
        </w:rPr>
        <w:t xml:space="preserve"> Edition Zeitgenössische Musik </w:t>
      </w:r>
      <w:r w:rsidRPr="009A2F99">
        <w:rPr>
          <w:rFonts w:ascii="Avenir Book" w:hAnsi="Avenir Book"/>
        </w:rPr>
        <w:t>mit Jagoda Szmytka und Steffen Krebber, sowie mit Brigitta Muntendorf im Rahmen der Vergabe des Förderpreises der Ernst von Siemens Musikstiftung bestätigen die hohe künstlerisch Qualität des Ensembles.</w:t>
      </w:r>
      <w:bookmarkStart w:id="0" w:name="_GoBack"/>
      <w:bookmarkEnd w:id="0"/>
    </w:p>
    <w:sectPr w:rsidR="007C31B7" w:rsidRPr="009A2F99" w:rsidSect="000F646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B7"/>
    <w:rsid w:val="000F6466"/>
    <w:rsid w:val="00264B65"/>
    <w:rsid w:val="00285A22"/>
    <w:rsid w:val="00344C41"/>
    <w:rsid w:val="00405CDB"/>
    <w:rsid w:val="004A20C0"/>
    <w:rsid w:val="005553AF"/>
    <w:rsid w:val="007C31B7"/>
    <w:rsid w:val="009A2F99"/>
    <w:rsid w:val="00B97997"/>
    <w:rsid w:val="00E92BE7"/>
    <w:rsid w:val="00EB69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5DC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4815</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dc:creator>
  <cp:keywords/>
  <dc:description/>
  <cp:lastModifiedBy>brigitta muntendorf</cp:lastModifiedBy>
  <cp:revision>4</cp:revision>
  <dcterms:created xsi:type="dcterms:W3CDTF">2014-02-20T09:37:00Z</dcterms:created>
  <dcterms:modified xsi:type="dcterms:W3CDTF">2017-11-08T19:37:00Z</dcterms:modified>
</cp:coreProperties>
</file>